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64830" w14:textId="4716FFD8" w:rsidR="00BF54C0" w:rsidRPr="00FE7A30" w:rsidRDefault="00BF54C0" w:rsidP="00ED4AD3">
      <w:pPr>
        <w:pStyle w:val="NoSpacing"/>
        <w:rPr>
          <w:rFonts w:ascii="Arial" w:hAnsi="Arial" w:cs="Arial"/>
          <w:sz w:val="24"/>
          <w:szCs w:val="24"/>
        </w:rPr>
      </w:pPr>
      <w:r w:rsidRPr="00FE7A30">
        <w:rPr>
          <w:rFonts w:ascii="Arial" w:hAnsi="Arial" w:cs="Arial"/>
          <w:sz w:val="24"/>
          <w:szCs w:val="24"/>
        </w:rPr>
        <w:t>Focus on How You Feel for Health and Weight Loss</w:t>
      </w:r>
    </w:p>
    <w:p w14:paraId="5861EB91" w14:textId="3F96FB4F" w:rsidR="00ED4AD3" w:rsidRPr="00FE7A30" w:rsidRDefault="00ED4AD3" w:rsidP="00ED4AD3">
      <w:pPr>
        <w:pStyle w:val="NoSpacing"/>
        <w:rPr>
          <w:rFonts w:ascii="Arial" w:hAnsi="Arial" w:cs="Arial"/>
          <w:sz w:val="24"/>
          <w:szCs w:val="24"/>
        </w:rPr>
      </w:pPr>
    </w:p>
    <w:p w14:paraId="1E33D32D" w14:textId="2705EBD9" w:rsidR="00ED4AD3" w:rsidRPr="00FE7A30" w:rsidRDefault="00883D3C" w:rsidP="00ED4AD3">
      <w:pPr>
        <w:pStyle w:val="NoSpacing"/>
        <w:rPr>
          <w:rFonts w:ascii="Arial" w:hAnsi="Arial" w:cs="Arial"/>
          <w:sz w:val="24"/>
          <w:szCs w:val="24"/>
        </w:rPr>
      </w:pPr>
      <w:r w:rsidRPr="00FE7A30">
        <w:rPr>
          <w:rFonts w:ascii="Arial" w:hAnsi="Arial" w:cs="Arial"/>
          <w:sz w:val="24"/>
          <w:szCs w:val="24"/>
        </w:rPr>
        <w:t xml:space="preserve">It </w:t>
      </w:r>
      <w:proofErr w:type="gramStart"/>
      <w:r w:rsidRPr="00FE7A30">
        <w:rPr>
          <w:rFonts w:ascii="Arial" w:hAnsi="Arial" w:cs="Arial"/>
          <w:sz w:val="24"/>
          <w:szCs w:val="24"/>
        </w:rPr>
        <w:t>isn’t</w:t>
      </w:r>
      <w:proofErr w:type="gramEnd"/>
      <w:r w:rsidRPr="00FE7A30">
        <w:rPr>
          <w:rFonts w:ascii="Arial" w:hAnsi="Arial" w:cs="Arial"/>
          <w:sz w:val="24"/>
          <w:szCs w:val="24"/>
        </w:rPr>
        <w:t xml:space="preserve"> easy to develop a healthy mindset around food and exercise without restricting what you eat or sticking to a diet, but it is definitely possible. One key component of this is </w:t>
      </w:r>
      <w:proofErr w:type="gramStart"/>
      <w:r w:rsidRPr="00FE7A30">
        <w:rPr>
          <w:rFonts w:ascii="Arial" w:hAnsi="Arial" w:cs="Arial"/>
          <w:sz w:val="24"/>
          <w:szCs w:val="24"/>
        </w:rPr>
        <w:t>honing in</w:t>
      </w:r>
      <w:proofErr w:type="gramEnd"/>
      <w:r w:rsidRPr="00FE7A30">
        <w:rPr>
          <w:rFonts w:ascii="Arial" w:hAnsi="Arial" w:cs="Arial"/>
          <w:sz w:val="24"/>
          <w:szCs w:val="24"/>
        </w:rPr>
        <w:t xml:space="preserve"> on how you feel. How foods make you feel. What exercises you love to do. What gives you the most energy. </w:t>
      </w:r>
    </w:p>
    <w:p w14:paraId="2935A0D3" w14:textId="096792F3" w:rsidR="00883D3C" w:rsidRPr="00FE7A30" w:rsidRDefault="00883D3C" w:rsidP="00ED4AD3">
      <w:pPr>
        <w:pStyle w:val="NoSpacing"/>
        <w:rPr>
          <w:rFonts w:ascii="Arial" w:hAnsi="Arial" w:cs="Arial"/>
          <w:sz w:val="24"/>
          <w:szCs w:val="24"/>
        </w:rPr>
      </w:pPr>
    </w:p>
    <w:p w14:paraId="657D3503" w14:textId="61342F27" w:rsidR="00883D3C" w:rsidRPr="00FE7A30" w:rsidRDefault="00883D3C" w:rsidP="00ED4AD3">
      <w:pPr>
        <w:pStyle w:val="NoSpacing"/>
        <w:rPr>
          <w:rFonts w:ascii="Arial" w:hAnsi="Arial" w:cs="Arial"/>
          <w:sz w:val="24"/>
          <w:szCs w:val="24"/>
        </w:rPr>
      </w:pPr>
      <w:proofErr w:type="gramStart"/>
      <w:r w:rsidRPr="00FE7A30">
        <w:rPr>
          <w:rFonts w:ascii="Arial" w:hAnsi="Arial" w:cs="Arial"/>
          <w:sz w:val="24"/>
          <w:szCs w:val="24"/>
        </w:rPr>
        <w:t>Take a look</w:t>
      </w:r>
      <w:proofErr w:type="gramEnd"/>
      <w:r w:rsidRPr="00FE7A30">
        <w:rPr>
          <w:rFonts w:ascii="Arial" w:hAnsi="Arial" w:cs="Arial"/>
          <w:sz w:val="24"/>
          <w:szCs w:val="24"/>
        </w:rPr>
        <w:t xml:space="preserve"> at these tips for </w:t>
      </w:r>
      <w:r w:rsidR="00FE3162" w:rsidRPr="00FE7A30">
        <w:rPr>
          <w:rFonts w:ascii="Arial" w:hAnsi="Arial" w:cs="Arial"/>
          <w:sz w:val="24"/>
          <w:szCs w:val="24"/>
        </w:rPr>
        <w:t>paying more attention to your body and letting that guide your natural weight loss process.</w:t>
      </w:r>
    </w:p>
    <w:p w14:paraId="2A01CEC0" w14:textId="77777777" w:rsidR="00FE3162" w:rsidRPr="00FE7A30" w:rsidRDefault="00FE3162" w:rsidP="00ED4AD3">
      <w:pPr>
        <w:pStyle w:val="NoSpacing"/>
        <w:rPr>
          <w:rFonts w:ascii="Arial" w:hAnsi="Arial" w:cs="Arial"/>
          <w:sz w:val="24"/>
          <w:szCs w:val="24"/>
        </w:rPr>
      </w:pPr>
    </w:p>
    <w:p w14:paraId="5412A56A" w14:textId="6A60AD92" w:rsidR="00ED4AD3" w:rsidRPr="00FE7A30" w:rsidRDefault="00ED4AD3" w:rsidP="00ED4AD3">
      <w:pPr>
        <w:pStyle w:val="NoSpacing"/>
        <w:rPr>
          <w:rFonts w:ascii="Arial" w:hAnsi="Arial" w:cs="Arial"/>
          <w:sz w:val="24"/>
          <w:szCs w:val="24"/>
        </w:rPr>
      </w:pPr>
    </w:p>
    <w:p w14:paraId="19EFA09E" w14:textId="602445B3" w:rsidR="00ED4AD3" w:rsidRPr="00FE7A30" w:rsidRDefault="00681343" w:rsidP="00ED4AD3">
      <w:pPr>
        <w:pStyle w:val="NoSpacing"/>
        <w:rPr>
          <w:rFonts w:ascii="Arial" w:hAnsi="Arial" w:cs="Arial"/>
          <w:b/>
          <w:bCs/>
          <w:sz w:val="24"/>
          <w:szCs w:val="24"/>
        </w:rPr>
      </w:pPr>
      <w:r w:rsidRPr="00FE7A30">
        <w:rPr>
          <w:rFonts w:ascii="Arial" w:hAnsi="Arial" w:cs="Arial"/>
          <w:b/>
          <w:bCs/>
          <w:sz w:val="24"/>
          <w:szCs w:val="24"/>
        </w:rPr>
        <w:t>Weight Loss Without the Scale?</w:t>
      </w:r>
    </w:p>
    <w:p w14:paraId="6A92CA27" w14:textId="1C622A1D" w:rsidR="008550F6" w:rsidRPr="00FE7A30" w:rsidRDefault="008550F6" w:rsidP="00ED4AD3">
      <w:pPr>
        <w:pStyle w:val="NoSpacing"/>
        <w:rPr>
          <w:rFonts w:ascii="Arial" w:hAnsi="Arial" w:cs="Arial"/>
          <w:sz w:val="24"/>
          <w:szCs w:val="24"/>
        </w:rPr>
      </w:pPr>
    </w:p>
    <w:p w14:paraId="7CF65C3E" w14:textId="250A76E1" w:rsidR="008550F6" w:rsidRPr="00FE7A30" w:rsidRDefault="00940728" w:rsidP="00ED4AD3">
      <w:pPr>
        <w:pStyle w:val="NoSpacing"/>
        <w:rPr>
          <w:rFonts w:ascii="Arial" w:hAnsi="Arial" w:cs="Arial"/>
          <w:sz w:val="24"/>
          <w:szCs w:val="24"/>
        </w:rPr>
      </w:pPr>
      <w:r w:rsidRPr="00FE7A30">
        <w:rPr>
          <w:rFonts w:ascii="Arial" w:hAnsi="Arial" w:cs="Arial"/>
          <w:sz w:val="24"/>
          <w:szCs w:val="24"/>
        </w:rPr>
        <w:t xml:space="preserve">Yes, you can lose weight without ever weighing yourself! The number on the scale is just a number, </w:t>
      </w:r>
      <w:proofErr w:type="gramStart"/>
      <w:r w:rsidRPr="00FE7A30">
        <w:rPr>
          <w:rFonts w:ascii="Arial" w:hAnsi="Arial" w:cs="Arial"/>
          <w:sz w:val="24"/>
          <w:szCs w:val="24"/>
        </w:rPr>
        <w:t>that’s</w:t>
      </w:r>
      <w:proofErr w:type="gramEnd"/>
      <w:r w:rsidRPr="00FE7A30">
        <w:rPr>
          <w:rFonts w:ascii="Arial" w:hAnsi="Arial" w:cs="Arial"/>
          <w:sz w:val="24"/>
          <w:szCs w:val="24"/>
        </w:rPr>
        <w:t xml:space="preserve"> it. </w:t>
      </w:r>
      <w:r w:rsidR="00CB5CC9" w:rsidRPr="00FE7A30">
        <w:rPr>
          <w:rFonts w:ascii="Arial" w:hAnsi="Arial" w:cs="Arial"/>
          <w:sz w:val="24"/>
          <w:szCs w:val="24"/>
        </w:rPr>
        <w:t xml:space="preserve">It is an obligatory number that only gives your weight, and has nothing to do with your health, your happiness, or </w:t>
      </w:r>
      <w:proofErr w:type="gramStart"/>
      <w:r w:rsidR="00CB5CC9" w:rsidRPr="00FE7A30">
        <w:rPr>
          <w:rFonts w:ascii="Arial" w:hAnsi="Arial" w:cs="Arial"/>
          <w:sz w:val="24"/>
          <w:szCs w:val="24"/>
        </w:rPr>
        <w:t>whether or not</w:t>
      </w:r>
      <w:proofErr w:type="gramEnd"/>
      <w:r w:rsidR="00CB5CC9" w:rsidRPr="00FE7A30">
        <w:rPr>
          <w:rFonts w:ascii="Arial" w:hAnsi="Arial" w:cs="Arial"/>
          <w:sz w:val="24"/>
          <w:szCs w:val="24"/>
        </w:rPr>
        <w:t xml:space="preserve"> you are a worthy person. </w:t>
      </w:r>
    </w:p>
    <w:p w14:paraId="1D7F5761" w14:textId="3947DC36" w:rsidR="00CB5CC9" w:rsidRPr="00FE7A30" w:rsidRDefault="00CB5CC9" w:rsidP="00ED4AD3">
      <w:pPr>
        <w:pStyle w:val="NoSpacing"/>
        <w:rPr>
          <w:rFonts w:ascii="Arial" w:hAnsi="Arial" w:cs="Arial"/>
          <w:sz w:val="24"/>
          <w:szCs w:val="24"/>
        </w:rPr>
      </w:pPr>
    </w:p>
    <w:p w14:paraId="14D7D165" w14:textId="5441110E" w:rsidR="00CB5CC9" w:rsidRPr="00FE7A30" w:rsidRDefault="00CB5CC9" w:rsidP="00ED4AD3">
      <w:pPr>
        <w:pStyle w:val="NoSpacing"/>
        <w:rPr>
          <w:rFonts w:ascii="Arial" w:hAnsi="Arial" w:cs="Arial"/>
          <w:sz w:val="24"/>
          <w:szCs w:val="24"/>
        </w:rPr>
      </w:pPr>
      <w:r w:rsidRPr="00FE7A30">
        <w:rPr>
          <w:rFonts w:ascii="Arial" w:hAnsi="Arial" w:cs="Arial"/>
          <w:sz w:val="24"/>
          <w:szCs w:val="24"/>
        </w:rPr>
        <w:t>If you want to track your weight loss, focus on how you feel. If you have more energy, if</w:t>
      </w:r>
      <w:r w:rsidR="007919BC" w:rsidRPr="00FE7A30">
        <w:rPr>
          <w:rFonts w:ascii="Arial" w:hAnsi="Arial" w:cs="Arial"/>
          <w:sz w:val="24"/>
          <w:szCs w:val="24"/>
        </w:rPr>
        <w:t xml:space="preserve"> you feel good after eating a nutritious meal, if your mental health is better after a workout. Plus, you will still know if you are losing weight just by seeing how your clothes fit!</w:t>
      </w:r>
    </w:p>
    <w:p w14:paraId="5F382206" w14:textId="77777777" w:rsidR="007919BC" w:rsidRPr="00FE7A30" w:rsidRDefault="007919BC" w:rsidP="00ED4AD3">
      <w:pPr>
        <w:pStyle w:val="NoSpacing"/>
        <w:rPr>
          <w:rFonts w:ascii="Arial" w:hAnsi="Arial" w:cs="Arial"/>
          <w:sz w:val="24"/>
          <w:szCs w:val="24"/>
        </w:rPr>
      </w:pPr>
    </w:p>
    <w:p w14:paraId="605B5287" w14:textId="2A79E6C0" w:rsidR="00681343" w:rsidRPr="00FE7A30" w:rsidRDefault="00681343" w:rsidP="00ED4AD3">
      <w:pPr>
        <w:pStyle w:val="NoSpacing"/>
        <w:rPr>
          <w:rFonts w:ascii="Arial" w:hAnsi="Arial" w:cs="Arial"/>
          <w:sz w:val="24"/>
          <w:szCs w:val="24"/>
        </w:rPr>
      </w:pPr>
    </w:p>
    <w:p w14:paraId="21962832" w14:textId="170BA030" w:rsidR="00681343" w:rsidRPr="00FE7A30" w:rsidRDefault="00B8416A" w:rsidP="00ED4AD3">
      <w:pPr>
        <w:pStyle w:val="NoSpacing"/>
        <w:rPr>
          <w:rFonts w:ascii="Arial" w:hAnsi="Arial" w:cs="Arial"/>
          <w:b/>
          <w:bCs/>
          <w:sz w:val="24"/>
          <w:szCs w:val="24"/>
        </w:rPr>
      </w:pPr>
      <w:r w:rsidRPr="00FE7A30">
        <w:rPr>
          <w:rFonts w:ascii="Arial" w:hAnsi="Arial" w:cs="Arial"/>
          <w:b/>
          <w:bCs/>
          <w:sz w:val="24"/>
          <w:szCs w:val="24"/>
        </w:rPr>
        <w:t>Log Your Feelings, Not Your Food</w:t>
      </w:r>
    </w:p>
    <w:p w14:paraId="340D0C42" w14:textId="739C0A01" w:rsidR="008550F6" w:rsidRPr="00FE7A30" w:rsidRDefault="008550F6" w:rsidP="00ED4AD3">
      <w:pPr>
        <w:pStyle w:val="NoSpacing"/>
        <w:rPr>
          <w:rFonts w:ascii="Arial" w:hAnsi="Arial" w:cs="Arial"/>
          <w:sz w:val="24"/>
          <w:szCs w:val="24"/>
        </w:rPr>
      </w:pPr>
    </w:p>
    <w:p w14:paraId="4438B3E3" w14:textId="3BFC122E" w:rsidR="008550F6" w:rsidRPr="00FE7A30" w:rsidRDefault="00767AE0" w:rsidP="00ED4AD3">
      <w:pPr>
        <w:pStyle w:val="NoSpacing"/>
        <w:rPr>
          <w:rFonts w:ascii="Arial" w:hAnsi="Arial" w:cs="Arial"/>
          <w:sz w:val="24"/>
          <w:szCs w:val="24"/>
        </w:rPr>
      </w:pPr>
      <w:r w:rsidRPr="00FE7A30">
        <w:rPr>
          <w:rFonts w:ascii="Arial" w:hAnsi="Arial" w:cs="Arial"/>
          <w:sz w:val="24"/>
          <w:szCs w:val="24"/>
        </w:rPr>
        <w:t>If you are</w:t>
      </w:r>
      <w:r w:rsidR="007919BC" w:rsidRPr="00FE7A30">
        <w:rPr>
          <w:rFonts w:ascii="Arial" w:hAnsi="Arial" w:cs="Arial"/>
          <w:sz w:val="24"/>
          <w:szCs w:val="24"/>
        </w:rPr>
        <w:t xml:space="preserve"> </w:t>
      </w:r>
      <w:r w:rsidRPr="00FE7A30">
        <w:rPr>
          <w:rFonts w:ascii="Arial" w:hAnsi="Arial" w:cs="Arial"/>
          <w:sz w:val="24"/>
          <w:szCs w:val="24"/>
        </w:rPr>
        <w:t>looking for a more natural approach to weight loss, you do want to focus on what you eat, but not how much. Another way to track your progress is to record your feelings after meals.</w:t>
      </w:r>
    </w:p>
    <w:p w14:paraId="5052378A" w14:textId="7D299840" w:rsidR="007919BC" w:rsidRPr="00FE7A30" w:rsidRDefault="007919BC" w:rsidP="00ED4AD3">
      <w:pPr>
        <w:pStyle w:val="NoSpacing"/>
        <w:rPr>
          <w:rFonts w:ascii="Arial" w:hAnsi="Arial" w:cs="Arial"/>
          <w:sz w:val="24"/>
          <w:szCs w:val="24"/>
        </w:rPr>
      </w:pPr>
    </w:p>
    <w:p w14:paraId="3FC2B767" w14:textId="4DBF3F55" w:rsidR="007919BC" w:rsidRPr="00FE7A30" w:rsidRDefault="007919BC" w:rsidP="00ED4AD3">
      <w:pPr>
        <w:pStyle w:val="NoSpacing"/>
        <w:rPr>
          <w:rFonts w:ascii="Arial" w:hAnsi="Arial" w:cs="Arial"/>
          <w:sz w:val="24"/>
          <w:szCs w:val="24"/>
        </w:rPr>
      </w:pPr>
      <w:r w:rsidRPr="00FE7A30">
        <w:rPr>
          <w:rFonts w:ascii="Arial" w:hAnsi="Arial" w:cs="Arial"/>
          <w:sz w:val="24"/>
          <w:szCs w:val="24"/>
        </w:rPr>
        <w:t xml:space="preserve">Write down what you ate (without exact numbers or amounts), and how you feel afterward. Was the avocado toast the perfect amount or did you feel like you forced yourself to eat the second piece? Did you discover a new favorite food? Are you not happy with the fruit you chose? This is all important when you are working on developing healthy habits that you will </w:t>
      </w:r>
      <w:proofErr w:type="gramStart"/>
      <w:r w:rsidRPr="00FE7A30">
        <w:rPr>
          <w:rFonts w:ascii="Arial" w:hAnsi="Arial" w:cs="Arial"/>
          <w:sz w:val="24"/>
          <w:szCs w:val="24"/>
        </w:rPr>
        <w:t>actually stick</w:t>
      </w:r>
      <w:proofErr w:type="gramEnd"/>
      <w:r w:rsidRPr="00FE7A30">
        <w:rPr>
          <w:rFonts w:ascii="Arial" w:hAnsi="Arial" w:cs="Arial"/>
          <w:sz w:val="24"/>
          <w:szCs w:val="24"/>
        </w:rPr>
        <w:t xml:space="preserve"> with.</w:t>
      </w:r>
    </w:p>
    <w:p w14:paraId="7C7D1C42" w14:textId="77777777" w:rsidR="007919BC" w:rsidRPr="00FE7A30" w:rsidRDefault="007919BC" w:rsidP="00ED4AD3">
      <w:pPr>
        <w:pStyle w:val="NoSpacing"/>
        <w:rPr>
          <w:rFonts w:ascii="Arial" w:hAnsi="Arial" w:cs="Arial"/>
          <w:sz w:val="24"/>
          <w:szCs w:val="24"/>
        </w:rPr>
      </w:pPr>
    </w:p>
    <w:p w14:paraId="1DA45C8D" w14:textId="457F5FDE" w:rsidR="00B8416A" w:rsidRPr="00FE7A30" w:rsidRDefault="00B8416A" w:rsidP="00ED4AD3">
      <w:pPr>
        <w:pStyle w:val="NoSpacing"/>
        <w:rPr>
          <w:rFonts w:ascii="Arial" w:hAnsi="Arial" w:cs="Arial"/>
          <w:sz w:val="24"/>
          <w:szCs w:val="24"/>
        </w:rPr>
      </w:pPr>
    </w:p>
    <w:p w14:paraId="428DAEE6" w14:textId="4E59D81E" w:rsidR="00B8416A" w:rsidRPr="00FE7A30" w:rsidRDefault="00B8416A" w:rsidP="00ED4AD3">
      <w:pPr>
        <w:pStyle w:val="NoSpacing"/>
        <w:rPr>
          <w:rFonts w:ascii="Arial" w:hAnsi="Arial" w:cs="Arial"/>
          <w:b/>
          <w:bCs/>
          <w:sz w:val="24"/>
          <w:szCs w:val="24"/>
        </w:rPr>
      </w:pPr>
      <w:r w:rsidRPr="00FE7A30">
        <w:rPr>
          <w:rFonts w:ascii="Arial" w:hAnsi="Arial" w:cs="Arial"/>
          <w:b/>
          <w:bCs/>
          <w:sz w:val="24"/>
          <w:szCs w:val="24"/>
        </w:rPr>
        <w:t>Pay Attention to Your Mind and Body</w:t>
      </w:r>
    </w:p>
    <w:p w14:paraId="67C4C9C4" w14:textId="037D605D" w:rsidR="008550F6" w:rsidRPr="00FE7A30" w:rsidRDefault="008550F6" w:rsidP="00ED4AD3">
      <w:pPr>
        <w:pStyle w:val="NoSpacing"/>
        <w:rPr>
          <w:rFonts w:ascii="Arial" w:hAnsi="Arial" w:cs="Arial"/>
          <w:sz w:val="24"/>
          <w:szCs w:val="24"/>
        </w:rPr>
      </w:pPr>
    </w:p>
    <w:p w14:paraId="7BE6826F" w14:textId="6D0F71DE" w:rsidR="008550F6" w:rsidRPr="00FE7A30" w:rsidRDefault="00767AE0" w:rsidP="00ED4AD3">
      <w:pPr>
        <w:pStyle w:val="NoSpacing"/>
        <w:rPr>
          <w:rFonts w:ascii="Arial" w:hAnsi="Arial" w:cs="Arial"/>
          <w:sz w:val="24"/>
          <w:szCs w:val="24"/>
        </w:rPr>
      </w:pPr>
      <w:r w:rsidRPr="00FE7A30">
        <w:rPr>
          <w:rFonts w:ascii="Arial" w:hAnsi="Arial" w:cs="Arial"/>
          <w:sz w:val="24"/>
          <w:szCs w:val="24"/>
        </w:rPr>
        <w:t>Really practice mindfulness throughout the day, both in how your body feels, and what your mindset is.</w:t>
      </w:r>
      <w:r w:rsidR="00C30ED8" w:rsidRPr="00FE7A30">
        <w:rPr>
          <w:rFonts w:ascii="Arial" w:hAnsi="Arial" w:cs="Arial"/>
          <w:sz w:val="24"/>
          <w:szCs w:val="24"/>
        </w:rPr>
        <w:t xml:space="preserve"> Whenever you sit down with your meal, look closely at what you are eating, notice the texture and flavors, the feeling on your tongue, how your stomach and head feel. It might seem silly, but this is how you gauge your satisfaction factor during meals, plus it can stop you from overeating since you are more in tuned to your body and when you are starting to feel full. </w:t>
      </w:r>
    </w:p>
    <w:p w14:paraId="049041D2" w14:textId="77777777" w:rsidR="00C30ED8" w:rsidRPr="00FE7A30" w:rsidRDefault="00C30ED8" w:rsidP="00ED4AD3">
      <w:pPr>
        <w:pStyle w:val="NoSpacing"/>
        <w:rPr>
          <w:rFonts w:ascii="Arial" w:hAnsi="Arial" w:cs="Arial"/>
          <w:sz w:val="24"/>
          <w:szCs w:val="24"/>
        </w:rPr>
      </w:pPr>
    </w:p>
    <w:p w14:paraId="003DB87C" w14:textId="77777777" w:rsidR="00B8416A" w:rsidRPr="00FE7A30" w:rsidRDefault="00B8416A" w:rsidP="00ED4AD3">
      <w:pPr>
        <w:pStyle w:val="NoSpacing"/>
        <w:rPr>
          <w:rFonts w:ascii="Arial" w:hAnsi="Arial" w:cs="Arial"/>
          <w:sz w:val="24"/>
          <w:szCs w:val="24"/>
        </w:rPr>
      </w:pPr>
    </w:p>
    <w:p w14:paraId="13C7C68F" w14:textId="77777777" w:rsidR="00CF5EF6" w:rsidRPr="00FE7A30" w:rsidRDefault="00CF5EF6" w:rsidP="00ED4AD3">
      <w:pPr>
        <w:pStyle w:val="NoSpacing"/>
        <w:rPr>
          <w:rFonts w:ascii="Arial" w:hAnsi="Arial" w:cs="Arial"/>
          <w:sz w:val="24"/>
          <w:szCs w:val="24"/>
        </w:rPr>
      </w:pPr>
    </w:p>
    <w:sectPr w:rsidR="00CF5EF6" w:rsidRPr="00FE7A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0"/>
    <w:rsid w:val="00681343"/>
    <w:rsid w:val="00767AE0"/>
    <w:rsid w:val="007919BC"/>
    <w:rsid w:val="008550F6"/>
    <w:rsid w:val="00883D3C"/>
    <w:rsid w:val="00940728"/>
    <w:rsid w:val="00B8416A"/>
    <w:rsid w:val="00BF54C0"/>
    <w:rsid w:val="00C30ED8"/>
    <w:rsid w:val="00CB5CC9"/>
    <w:rsid w:val="00CF5EF6"/>
    <w:rsid w:val="00ED4AD3"/>
    <w:rsid w:val="00FE3162"/>
    <w:rsid w:val="00FE7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F51BC"/>
  <w15:chartTrackingRefBased/>
  <w15:docId w15:val="{B46A468A-3E48-4110-9464-A32FE9FB4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54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3417</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2020-07-14T14:40:00Z</dcterms:created>
  <dcterms:modified xsi:type="dcterms:W3CDTF">2020-07-20T21:28:00Z</dcterms:modified>
</cp:coreProperties>
</file>